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124B" w14:textId="32CABEFD" w:rsidR="009E5232" w:rsidRPr="00AB0A6C" w:rsidRDefault="00711D96" w:rsidP="000A646C">
      <w:pPr>
        <w:rPr>
          <w:rFonts w:ascii="ＭＳ Ｐゴシック" w:eastAsia="ＭＳ Ｐゴシック" w:hAnsi="ＭＳ Ｐゴシック"/>
          <w:sz w:val="22"/>
        </w:rPr>
      </w:pPr>
      <w:r w:rsidRPr="00AB0A6C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9E5232" w:rsidRPr="00AB0A6C">
        <w:rPr>
          <w:rFonts w:ascii="ＭＳ Ｐゴシック" w:eastAsia="ＭＳ Ｐゴシック" w:hAnsi="ＭＳ Ｐゴシック" w:hint="eastAsia"/>
          <w:sz w:val="22"/>
        </w:rPr>
        <w:t xml:space="preserve">                                                          </w:t>
      </w:r>
      <w:r w:rsidR="009E59BC" w:rsidRPr="00AB0A6C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AB0A6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</w:t>
      </w:r>
    </w:p>
    <w:p w14:paraId="3DA7124C" w14:textId="77777777" w:rsidR="00711D96" w:rsidRPr="00AB0A6C" w:rsidRDefault="009E5232" w:rsidP="00DC435D">
      <w:pPr>
        <w:jc w:val="right"/>
        <w:rPr>
          <w:rFonts w:ascii="ＭＳ Ｐゴシック" w:eastAsia="ＭＳ Ｐゴシック" w:hAnsi="ＭＳ Ｐゴシック"/>
          <w:szCs w:val="21"/>
        </w:rPr>
      </w:pPr>
      <w:r w:rsidRPr="00AB0A6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　　　　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8"/>
        <w:gridCol w:w="8119"/>
      </w:tblGrid>
      <w:tr w:rsidR="00AB0A6C" w:rsidRPr="00AB0A6C" w14:paraId="3DA7124E" w14:textId="77777777" w:rsidTr="00860227">
        <w:trPr>
          <w:cantSplit/>
          <w:trHeight w:val="417"/>
        </w:trPr>
        <w:tc>
          <w:tcPr>
            <w:tcW w:w="9518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DA7124D" w14:textId="77777777" w:rsidR="004E3F86" w:rsidRPr="00AB0A6C" w:rsidRDefault="004E3F8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AB0A6C">
              <w:rPr>
                <w:rFonts w:ascii="ＭＳ Ｐゴシック" w:eastAsia="ＭＳ Ｐゴシック" w:hAnsi="ＭＳ Ｐゴシック" w:hint="eastAsia"/>
                <w:b/>
              </w:rPr>
              <w:t>監査概要</w:t>
            </w:r>
          </w:p>
        </w:tc>
      </w:tr>
      <w:tr w:rsidR="00AB0A6C" w:rsidRPr="00AB0A6C" w14:paraId="3DA71251" w14:textId="77777777" w:rsidTr="00860227">
        <w:trPr>
          <w:cantSplit/>
          <w:trHeight w:val="894"/>
        </w:trPr>
        <w:tc>
          <w:tcPr>
            <w:tcW w:w="1276" w:type="dxa"/>
            <w:tcBorders>
              <w:top w:val="doub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3DA7124F" w14:textId="77777777" w:rsidR="004E3F86" w:rsidRPr="00AB0A6C" w:rsidRDefault="00DC435D" w:rsidP="007D08D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AB0A6C">
              <w:rPr>
                <w:rFonts w:ascii="ＭＳ Ｐゴシック" w:eastAsia="ＭＳ Ｐゴシック" w:hAnsi="ＭＳ Ｐゴシック" w:hint="eastAsia"/>
              </w:rPr>
              <w:t>監査</w:t>
            </w:r>
            <w:r w:rsidR="009A73C0" w:rsidRPr="00AB0A6C">
              <w:rPr>
                <w:rFonts w:ascii="ＭＳ Ｐゴシック" w:eastAsia="ＭＳ Ｐゴシック" w:hAnsi="ＭＳ Ｐゴシック" w:hint="eastAsia"/>
              </w:rPr>
              <w:t>名称</w:t>
            </w:r>
          </w:p>
        </w:tc>
        <w:tc>
          <w:tcPr>
            <w:tcW w:w="8242" w:type="dxa"/>
            <w:tcBorders>
              <w:top w:val="double" w:sz="4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3DA71250" w14:textId="66A03823" w:rsidR="005068E0" w:rsidRPr="00AB0A6C" w:rsidRDefault="00AB0A6C" w:rsidP="005403B4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AB0A6C">
              <w:rPr>
                <w:rFonts w:ascii="ＭＳ Ｐゴシック" w:eastAsia="ＭＳ Ｐゴシック" w:hAnsi="ＭＳ Ｐゴシック" w:hint="eastAsia"/>
                <w:lang w:eastAsia="zh-TW"/>
              </w:rPr>
              <w:t>202</w:t>
            </w:r>
            <w:r w:rsidR="00B47823">
              <w:rPr>
                <w:rFonts w:ascii="ＭＳ Ｐゴシック" w:eastAsia="ＭＳ Ｐゴシック" w:hAnsi="ＭＳ Ｐゴシック" w:hint="eastAsia"/>
                <w:lang w:eastAsia="zh-TW"/>
              </w:rPr>
              <w:t>5</w:t>
            </w:r>
            <w:r w:rsidRPr="00AB0A6C">
              <w:rPr>
                <w:rFonts w:ascii="ＭＳ Ｐゴシック" w:eastAsia="ＭＳ Ｐゴシック" w:hAnsi="ＭＳ Ｐゴシック" w:hint="eastAsia"/>
                <w:lang w:eastAsia="zh-TW"/>
              </w:rPr>
              <w:t>年ISMS</w:t>
            </w:r>
            <w:r w:rsidR="00DC435D" w:rsidRPr="00AB0A6C">
              <w:rPr>
                <w:rFonts w:ascii="ＭＳ Ｐゴシック" w:eastAsia="ＭＳ Ｐゴシック" w:hAnsi="ＭＳ Ｐゴシック" w:hint="eastAsia"/>
                <w:lang w:eastAsia="zh-TW"/>
              </w:rPr>
              <w:t>内部監査</w:t>
            </w:r>
            <w:r w:rsidRPr="00AB0A6C">
              <w:rPr>
                <w:rFonts w:ascii="ＭＳ Ｐゴシック" w:eastAsia="ＭＳ Ｐゴシック" w:hAnsi="ＭＳ Ｐゴシック" w:hint="eastAsia"/>
                <w:lang w:eastAsia="zh-TW"/>
              </w:rPr>
              <w:t>（</w:t>
            </w:r>
            <w:r w:rsidR="00F37C1B">
              <w:rPr>
                <w:rFonts w:ascii="ＭＳ Ｐゴシック" w:eastAsia="ＭＳ Ｐゴシック" w:hAnsi="ＭＳ Ｐゴシック" w:hint="eastAsia"/>
                <w:lang w:eastAsia="zh-TW"/>
              </w:rPr>
              <w:t>運用</w:t>
            </w:r>
            <w:r w:rsidRPr="00AB0A6C">
              <w:rPr>
                <w:rFonts w:ascii="ＭＳ Ｐゴシック" w:eastAsia="ＭＳ Ｐゴシック" w:hAnsi="ＭＳ Ｐゴシック" w:hint="eastAsia"/>
                <w:lang w:eastAsia="zh-TW"/>
              </w:rPr>
              <w:t>）</w:t>
            </w:r>
          </w:p>
        </w:tc>
      </w:tr>
      <w:tr w:rsidR="00AB0A6C" w:rsidRPr="00AB0A6C" w14:paraId="3DA71254" w14:textId="77777777" w:rsidTr="00860227">
        <w:trPr>
          <w:cantSplit/>
          <w:trHeight w:val="1125"/>
        </w:trPr>
        <w:tc>
          <w:tcPr>
            <w:tcW w:w="127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DA71252" w14:textId="77777777" w:rsidR="00722359" w:rsidRPr="00AB0A6C" w:rsidRDefault="00722359" w:rsidP="00722359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AB0A6C">
              <w:rPr>
                <w:rFonts w:ascii="ＭＳ Ｐゴシック" w:eastAsia="ＭＳ Ｐゴシック" w:hAnsi="ＭＳ Ｐゴシック" w:hint="eastAsia"/>
              </w:rPr>
              <w:t>監査目的</w:t>
            </w:r>
          </w:p>
        </w:tc>
        <w:tc>
          <w:tcPr>
            <w:tcW w:w="824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76BFF5E5" w14:textId="77777777" w:rsidR="006A3653" w:rsidRPr="006A3653" w:rsidRDefault="00722359" w:rsidP="0072235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A3653">
              <w:rPr>
                <w:rFonts w:ascii="ＭＳ Ｐゴシック" w:eastAsia="ＭＳ Ｐゴシック" w:hAnsi="ＭＳ Ｐゴシック" w:hint="eastAsia"/>
                <w:szCs w:val="21"/>
              </w:rPr>
              <w:t>当社</w:t>
            </w:r>
            <w:r w:rsidR="00EC2B4A" w:rsidRPr="006A3653">
              <w:rPr>
                <w:rFonts w:ascii="ＭＳ Ｐゴシック" w:eastAsia="ＭＳ Ｐゴシック" w:hAnsi="ＭＳ Ｐゴシック" w:hint="eastAsia"/>
                <w:szCs w:val="21"/>
              </w:rPr>
              <w:t>ISMS管理策の運用状況、及び有効性の確認</w:t>
            </w:r>
          </w:p>
          <w:p w14:paraId="3DA71253" w14:textId="4490815F" w:rsidR="00722359" w:rsidRPr="006A3653" w:rsidRDefault="006A3653" w:rsidP="0072235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A3653">
              <w:rPr>
                <w:rFonts w:ascii="ＭＳ Ｐゴシック" w:eastAsia="ＭＳ Ｐゴシック" w:hAnsi="ＭＳ Ｐゴシック" w:hint="eastAsia"/>
                <w:szCs w:val="21"/>
              </w:rPr>
              <w:t>移転に伴う当社ISMS管理策の運用状況、及び有効性の確認</w:t>
            </w:r>
          </w:p>
        </w:tc>
      </w:tr>
      <w:tr w:rsidR="00AB0A6C" w:rsidRPr="00B876C7" w14:paraId="3DA71257" w14:textId="77777777" w:rsidTr="00860227">
        <w:trPr>
          <w:cantSplit/>
          <w:trHeight w:val="985"/>
        </w:trPr>
        <w:tc>
          <w:tcPr>
            <w:tcW w:w="127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DA71255" w14:textId="77777777" w:rsidR="00AB0A6C" w:rsidRPr="00AB0A6C" w:rsidRDefault="00AB0A6C" w:rsidP="00AB0A6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AB0A6C">
              <w:rPr>
                <w:rFonts w:ascii="ＭＳ Ｐゴシック" w:eastAsia="ＭＳ Ｐゴシック" w:hAnsi="ＭＳ Ｐゴシック" w:hint="eastAsia"/>
              </w:rPr>
              <w:t>監査テーマ</w:t>
            </w:r>
          </w:p>
        </w:tc>
        <w:tc>
          <w:tcPr>
            <w:tcW w:w="824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56" w14:textId="1ABFF12F" w:rsidR="008013A2" w:rsidRPr="006A3653" w:rsidRDefault="00EC2B4A" w:rsidP="00AB0A6C">
            <w:pPr>
              <w:spacing w:line="22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6A3653">
              <w:rPr>
                <w:rFonts w:ascii="ＭＳ Ｐゴシック" w:eastAsia="ＭＳ Ｐゴシック" w:hAnsi="ＭＳ Ｐゴシック" w:hint="eastAsia"/>
                <w:szCs w:val="21"/>
              </w:rPr>
              <w:t>当社ISMS運用状況の</w:t>
            </w:r>
            <w:r w:rsidR="00EC7A8B" w:rsidRPr="006A3653">
              <w:rPr>
                <w:rFonts w:ascii="ＭＳ Ｐゴシック" w:eastAsia="ＭＳ Ｐゴシック" w:hAnsi="ＭＳ Ｐゴシック" w:hint="eastAsia"/>
                <w:szCs w:val="21"/>
              </w:rPr>
              <w:t>JISQ27001：2025(ISO/IEC27001:2022+Amd 1:2024)</w:t>
            </w:r>
            <w:r w:rsidRPr="006A3653">
              <w:rPr>
                <w:rFonts w:ascii="ＭＳ Ｐゴシック" w:eastAsia="ＭＳ Ｐゴシック" w:hAnsi="ＭＳ Ｐゴシック" w:hint="eastAsia"/>
                <w:szCs w:val="21"/>
              </w:rPr>
              <w:t>への適合性</w:t>
            </w:r>
          </w:p>
        </w:tc>
      </w:tr>
      <w:tr w:rsidR="00AB0A6C" w:rsidRPr="00AB0A6C" w14:paraId="3DA7125A" w14:textId="77777777" w:rsidTr="00860227">
        <w:trPr>
          <w:cantSplit/>
          <w:trHeight w:val="986"/>
        </w:trPr>
        <w:tc>
          <w:tcPr>
            <w:tcW w:w="127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DA71258" w14:textId="77777777" w:rsidR="00722359" w:rsidRPr="00AB0A6C" w:rsidRDefault="00722359" w:rsidP="00722359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AB0A6C">
              <w:rPr>
                <w:rFonts w:ascii="ＭＳ Ｐゴシック" w:eastAsia="ＭＳ Ｐゴシック" w:hAnsi="ＭＳ Ｐゴシック" w:hint="eastAsia"/>
              </w:rPr>
              <w:t>監査</w:t>
            </w:r>
            <w:r w:rsidR="00DC435D" w:rsidRPr="00AB0A6C">
              <w:rPr>
                <w:rFonts w:ascii="ＭＳ Ｐゴシック" w:eastAsia="ＭＳ Ｐゴシック" w:hAnsi="ＭＳ Ｐゴシック" w:hint="eastAsia"/>
              </w:rPr>
              <w:t>方法</w:t>
            </w:r>
          </w:p>
        </w:tc>
        <w:tc>
          <w:tcPr>
            <w:tcW w:w="824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59" w14:textId="09D8B201" w:rsidR="00722359" w:rsidRPr="006A3653" w:rsidRDefault="00F37C1B" w:rsidP="00722359">
            <w:pPr>
              <w:spacing w:line="22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6A3653">
              <w:rPr>
                <w:rFonts w:ascii="ＭＳ Ｐゴシック" w:eastAsia="ＭＳ Ｐゴシック" w:hAnsi="ＭＳ Ｐゴシック" w:hint="eastAsia"/>
                <w:szCs w:val="21"/>
              </w:rPr>
              <w:t>被監査部門に対するヒアリング、文書化された情報の閲覧、及びオフィスの視察</w:t>
            </w:r>
          </w:p>
        </w:tc>
      </w:tr>
      <w:tr w:rsidR="00373B22" w:rsidRPr="001657FA" w14:paraId="3DA7125D" w14:textId="77777777" w:rsidTr="00860227">
        <w:trPr>
          <w:cantSplit/>
          <w:trHeight w:val="1114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DA7125B" w14:textId="77777777" w:rsidR="00722359" w:rsidRPr="00AB0A6C" w:rsidRDefault="00722359" w:rsidP="00722359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AB0A6C">
              <w:rPr>
                <w:rFonts w:ascii="ＭＳ Ｐゴシック" w:eastAsia="ＭＳ Ｐゴシック" w:hAnsi="ＭＳ Ｐゴシック" w:hint="eastAsia"/>
              </w:rPr>
              <w:t>監査基準</w:t>
            </w:r>
          </w:p>
        </w:tc>
        <w:tc>
          <w:tcPr>
            <w:tcW w:w="8242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7125C" w14:textId="0FD280FC" w:rsidR="00722359" w:rsidRPr="00AB0A6C" w:rsidRDefault="00EC7A8B" w:rsidP="00722359">
            <w:pPr>
              <w:spacing w:line="22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EC7A8B">
              <w:rPr>
                <w:rFonts w:ascii="ＭＳ Ｐゴシック" w:eastAsia="ＭＳ Ｐゴシック" w:hAnsi="ＭＳ Ｐゴシック" w:hint="eastAsia"/>
                <w:szCs w:val="21"/>
              </w:rPr>
              <w:t>JISQ27001：2025(ISO/IEC27001:2022+Amd 1:2024)</w:t>
            </w:r>
            <w:r w:rsidR="00722359" w:rsidRPr="00AB0A6C">
              <w:rPr>
                <w:rFonts w:ascii="ＭＳ Ｐゴシック" w:eastAsia="ＭＳ Ｐゴシック" w:hAnsi="ＭＳ Ｐゴシック" w:hint="eastAsia"/>
                <w:szCs w:val="21"/>
              </w:rPr>
              <w:t>の要求事項、当社ISMSマニュアル、及び情報セキュリティ手順書</w:t>
            </w:r>
          </w:p>
        </w:tc>
      </w:tr>
    </w:tbl>
    <w:p w14:paraId="3DA7125E" w14:textId="77777777" w:rsidR="00775DA4" w:rsidRPr="00AB0A6C" w:rsidRDefault="00775DA4" w:rsidP="00775DA4">
      <w:pPr>
        <w:rPr>
          <w:rFonts w:ascii="ＭＳ Ｐゴシック" w:eastAsia="ＭＳ Ｐゴシック" w:hAnsi="ＭＳ Ｐゴシック"/>
        </w:rPr>
      </w:pPr>
    </w:p>
    <w:p w14:paraId="3DA7125F" w14:textId="77777777" w:rsidR="00860227" w:rsidRPr="00AB0A6C" w:rsidRDefault="00860227" w:rsidP="00775DA4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3075"/>
        <w:gridCol w:w="1679"/>
        <w:gridCol w:w="1540"/>
        <w:gridCol w:w="2518"/>
      </w:tblGrid>
      <w:tr w:rsidR="00AB0A6C" w:rsidRPr="00AB0A6C" w14:paraId="3DA71261" w14:textId="77777777" w:rsidTr="00BB0002">
        <w:trPr>
          <w:cantSplit/>
          <w:trHeight w:val="343"/>
        </w:trPr>
        <w:tc>
          <w:tcPr>
            <w:tcW w:w="937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DA71260" w14:textId="77777777" w:rsidR="00860227" w:rsidRPr="00AB0A6C" w:rsidRDefault="00860227" w:rsidP="0086022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bookmarkStart w:id="0" w:name="_Hlk501482831"/>
            <w:r w:rsidRPr="00AB0A6C">
              <w:rPr>
                <w:rFonts w:ascii="ＭＳ Ｐゴシック" w:eastAsia="ＭＳ Ｐゴシック" w:hAnsi="ＭＳ Ｐゴシック" w:hint="eastAsia"/>
                <w:b/>
                <w:sz w:val="20"/>
              </w:rPr>
              <w:t>詳細監査計画</w:t>
            </w:r>
          </w:p>
        </w:tc>
      </w:tr>
      <w:tr w:rsidR="00AB0A6C" w:rsidRPr="00AB0A6C" w14:paraId="3DA71267" w14:textId="77777777" w:rsidTr="00BB0002">
        <w:trPr>
          <w:cantSplit/>
          <w:trHeight w:val="343"/>
        </w:trPr>
        <w:tc>
          <w:tcPr>
            <w:tcW w:w="565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DA71262" w14:textId="77777777" w:rsidR="00E700FC" w:rsidRPr="00AB0A6C" w:rsidRDefault="00E700FC" w:rsidP="00DE0BAE">
            <w:pPr>
              <w:spacing w:line="220" w:lineRule="exact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AB0A6C">
              <w:rPr>
                <w:rFonts w:ascii="ＭＳ Ｐゴシック" w:eastAsia="ＭＳ Ｐゴシック" w:hAnsi="ＭＳ Ｐゴシック" w:hint="eastAsia"/>
                <w:b/>
                <w:sz w:val="20"/>
              </w:rPr>
              <w:t>No.</w:t>
            </w:r>
          </w:p>
        </w:tc>
        <w:tc>
          <w:tcPr>
            <w:tcW w:w="3075" w:type="dxa"/>
            <w:tcBorders>
              <w:left w:val="single" w:sz="6" w:space="0" w:color="auto"/>
              <w:bottom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DA71263" w14:textId="77777777" w:rsidR="00E700FC" w:rsidRPr="00AB0A6C" w:rsidRDefault="00E700FC" w:rsidP="00DE0BAE">
            <w:pPr>
              <w:spacing w:line="220" w:lineRule="exact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AB0A6C">
              <w:rPr>
                <w:rFonts w:ascii="ＭＳ Ｐゴシック" w:eastAsia="ＭＳ Ｐゴシック" w:hAnsi="ＭＳ Ｐゴシック" w:hint="eastAsia"/>
                <w:b/>
                <w:sz w:val="20"/>
              </w:rPr>
              <w:t>被監査部門名</w:t>
            </w:r>
          </w:p>
        </w:tc>
        <w:tc>
          <w:tcPr>
            <w:tcW w:w="1679" w:type="dxa"/>
            <w:tcBorders>
              <w:left w:val="single" w:sz="6" w:space="0" w:color="auto"/>
              <w:bottom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DA71264" w14:textId="0D515119" w:rsidR="00E700FC" w:rsidRPr="00AB0A6C" w:rsidRDefault="00E700FC" w:rsidP="00DE0BAE">
            <w:pPr>
              <w:spacing w:line="220" w:lineRule="exact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AB0A6C">
              <w:rPr>
                <w:rFonts w:ascii="ＭＳ Ｐゴシック" w:eastAsia="ＭＳ Ｐゴシック" w:hAnsi="ＭＳ Ｐゴシック" w:hint="eastAsia"/>
                <w:b/>
                <w:sz w:val="20"/>
              </w:rPr>
              <w:t>監査</w:t>
            </w:r>
            <w:r w:rsidR="00C61C5C" w:rsidRPr="00AB0A6C">
              <w:rPr>
                <w:rFonts w:ascii="ＭＳ Ｐゴシック" w:eastAsia="ＭＳ Ｐゴシック" w:hAnsi="ＭＳ Ｐゴシック" w:hint="eastAsia"/>
                <w:b/>
                <w:sz w:val="20"/>
              </w:rPr>
              <w:t>員</w:t>
            </w:r>
          </w:p>
        </w:tc>
        <w:tc>
          <w:tcPr>
            <w:tcW w:w="1540" w:type="dxa"/>
            <w:tcBorders>
              <w:left w:val="single" w:sz="6" w:space="0" w:color="auto"/>
              <w:bottom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DA71265" w14:textId="77777777" w:rsidR="00E700FC" w:rsidRPr="00446F91" w:rsidRDefault="005C7112" w:rsidP="00DE0BAE">
            <w:pPr>
              <w:spacing w:line="220" w:lineRule="exact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446F91">
              <w:rPr>
                <w:rFonts w:ascii="ＭＳ Ｐゴシック" w:eastAsia="ＭＳ Ｐゴシック" w:hAnsi="ＭＳ Ｐゴシック" w:hint="eastAsia"/>
                <w:b/>
                <w:sz w:val="20"/>
              </w:rPr>
              <w:t>応対者</w:t>
            </w:r>
          </w:p>
        </w:tc>
        <w:tc>
          <w:tcPr>
            <w:tcW w:w="2518" w:type="dxa"/>
            <w:tcBorders>
              <w:left w:val="single" w:sz="6" w:space="0" w:color="auto"/>
              <w:bottom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DA71266" w14:textId="77777777" w:rsidR="00E700FC" w:rsidRPr="00AB0A6C" w:rsidRDefault="00E700FC" w:rsidP="00DE0BAE">
            <w:pPr>
              <w:spacing w:line="220" w:lineRule="exact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AB0A6C">
              <w:rPr>
                <w:rFonts w:ascii="ＭＳ Ｐゴシック" w:eastAsia="ＭＳ Ｐゴシック" w:hAnsi="ＭＳ Ｐゴシック" w:hint="eastAsia"/>
                <w:b/>
                <w:sz w:val="20"/>
              </w:rPr>
              <w:t>日時</w:t>
            </w:r>
          </w:p>
        </w:tc>
      </w:tr>
      <w:tr w:rsidR="00AB0A6C" w:rsidRPr="00536233" w14:paraId="3DA7126D" w14:textId="77777777" w:rsidTr="00BB0002">
        <w:trPr>
          <w:cantSplit/>
          <w:trHeight w:val="556"/>
        </w:trPr>
        <w:tc>
          <w:tcPr>
            <w:tcW w:w="565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A71268" w14:textId="77777777" w:rsidR="00E700FC" w:rsidRPr="00AB0A6C" w:rsidRDefault="00860227" w:rsidP="00F37C1B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AB0A6C">
              <w:rPr>
                <w:rFonts w:ascii="ＭＳ Ｐゴシック" w:eastAsia="ＭＳ Ｐゴシック" w:hAnsi="ＭＳ Ｐゴシック" w:hint="eastAsia"/>
                <w:sz w:val="20"/>
              </w:rPr>
              <w:t>1</w:t>
            </w:r>
          </w:p>
        </w:tc>
        <w:tc>
          <w:tcPr>
            <w:tcW w:w="3075" w:type="dxa"/>
            <w:tcBorders>
              <w:top w:val="double" w:sz="4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081A4FB5" w14:textId="77777777" w:rsidR="00E700FC" w:rsidRDefault="00BB0002" w:rsidP="00DE0BAE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情報セキュリティ委員会</w:t>
            </w:r>
          </w:p>
          <w:p w14:paraId="3DA71269" w14:textId="7E3666FF" w:rsidR="00BB0002" w:rsidRPr="00AB0A6C" w:rsidRDefault="00BB0002" w:rsidP="00DE0BAE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679" w:type="dxa"/>
            <w:tcBorders>
              <w:top w:val="double" w:sz="4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1C924ED5" w14:textId="12EDBD6D" w:rsidR="00E700FC" w:rsidRPr="00536233" w:rsidRDefault="00536233" w:rsidP="00DE0BAE">
            <w:pPr>
              <w:spacing w:line="220" w:lineRule="exact"/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</w:pPr>
            <w:r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楢崎</w:t>
            </w:r>
          </w:p>
          <w:p w14:paraId="3DA7126A" w14:textId="10DF1BF6" w:rsidR="00BB0002" w:rsidRPr="00536233" w:rsidRDefault="00BC40A7" w:rsidP="00DE0BAE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highlight w:val="yellow"/>
              </w:rPr>
            </w:pPr>
            <w:r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井上/</w:t>
            </w:r>
            <w:r w:rsidR="008013A2"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VLC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3DA7126B" w14:textId="6E411508" w:rsidR="00BB0002" w:rsidRPr="00446F91" w:rsidRDefault="003C13E0" w:rsidP="00BB0002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446F91">
              <w:rPr>
                <w:rFonts w:ascii="ＭＳ Ｐゴシック" w:eastAsia="ＭＳ Ｐゴシック" w:hAnsi="ＭＳ Ｐゴシック" w:hint="eastAsia"/>
                <w:sz w:val="20"/>
              </w:rPr>
              <w:t>Gavin　Zhou</w:t>
            </w:r>
          </w:p>
        </w:tc>
        <w:tc>
          <w:tcPr>
            <w:tcW w:w="2518" w:type="dxa"/>
            <w:tcBorders>
              <w:top w:val="double" w:sz="4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3DA7126C" w14:textId="0BE3529A" w:rsidR="00BB0002" w:rsidRPr="00536233" w:rsidRDefault="008013A2" w:rsidP="00DE0BAE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highlight w:val="yellow"/>
              </w:rPr>
            </w:pPr>
            <w:r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2026年</w:t>
            </w:r>
            <w:r w:rsidR="00536233"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4</w:t>
            </w:r>
            <w:r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月●日</w:t>
            </w:r>
          </w:p>
        </w:tc>
      </w:tr>
      <w:tr w:rsidR="00446F91" w:rsidRPr="00536233" w14:paraId="070747BD" w14:textId="77777777" w:rsidTr="00BB0002">
        <w:trPr>
          <w:cantSplit/>
          <w:trHeight w:val="556"/>
        </w:trPr>
        <w:tc>
          <w:tcPr>
            <w:tcW w:w="565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0A602D" w14:textId="2FD98BC7" w:rsidR="00446F91" w:rsidRPr="00AB0A6C" w:rsidRDefault="00446F91" w:rsidP="00446F9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2</w:t>
            </w:r>
          </w:p>
        </w:tc>
        <w:tc>
          <w:tcPr>
            <w:tcW w:w="3075" w:type="dxa"/>
            <w:tcBorders>
              <w:top w:val="double" w:sz="4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68187244" w14:textId="42BDF823" w:rsidR="00446F91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BC40A7">
              <w:rPr>
                <w:rFonts w:ascii="ＭＳ Ｐゴシック" w:eastAsia="ＭＳ Ｐゴシック" w:hAnsi="ＭＳ Ｐゴシック" w:hint="eastAsia"/>
                <w:sz w:val="20"/>
              </w:rPr>
              <w:t>システム管理者・ネットワーク管理者</w:t>
            </w:r>
          </w:p>
        </w:tc>
        <w:tc>
          <w:tcPr>
            <w:tcW w:w="1679" w:type="dxa"/>
            <w:tcBorders>
              <w:top w:val="double" w:sz="4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76A7076F" w14:textId="1553266E" w:rsidR="008013A2" w:rsidRPr="00536233" w:rsidRDefault="00536233" w:rsidP="008013A2">
            <w:pPr>
              <w:spacing w:line="220" w:lineRule="exact"/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</w:pPr>
            <w:r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楢崎</w:t>
            </w:r>
          </w:p>
          <w:p w14:paraId="0CE48554" w14:textId="00D533C0" w:rsidR="00446F91" w:rsidRPr="00536233" w:rsidRDefault="008013A2" w:rsidP="008013A2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highlight w:val="yellow"/>
              </w:rPr>
            </w:pPr>
            <w:r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井上/VLC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35DBAD33" w14:textId="79673878" w:rsidR="00446F91" w:rsidRPr="00446F91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446F91">
              <w:rPr>
                <w:rFonts w:ascii="ＭＳ Ｐゴシック" w:eastAsia="ＭＳ Ｐゴシック" w:hAnsi="ＭＳ Ｐゴシック" w:hint="eastAsia"/>
                <w:sz w:val="20"/>
              </w:rPr>
              <w:t>Gavin　Zhou</w:t>
            </w:r>
          </w:p>
        </w:tc>
        <w:tc>
          <w:tcPr>
            <w:tcW w:w="2518" w:type="dxa"/>
            <w:tcBorders>
              <w:top w:val="double" w:sz="4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47905485" w14:textId="209CCC06" w:rsidR="00446F91" w:rsidRPr="00536233" w:rsidRDefault="008013A2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highlight w:val="yellow"/>
              </w:rPr>
            </w:pPr>
            <w:r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2026年</w:t>
            </w:r>
            <w:r w:rsidR="00536233"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4</w:t>
            </w:r>
            <w:r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月●日</w:t>
            </w:r>
          </w:p>
        </w:tc>
      </w:tr>
      <w:tr w:rsidR="00446F91" w:rsidRPr="00536233" w14:paraId="3DA71273" w14:textId="77777777" w:rsidTr="00BB0002">
        <w:trPr>
          <w:cantSplit/>
          <w:trHeight w:val="451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A7126E" w14:textId="2DA215E7" w:rsidR="00446F91" w:rsidRPr="00AB0A6C" w:rsidRDefault="00446F91" w:rsidP="00446F9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3</w:t>
            </w:r>
          </w:p>
        </w:tc>
        <w:tc>
          <w:tcPr>
            <w:tcW w:w="3075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6F" w14:textId="5C6734C7" w:rsidR="00446F91" w:rsidRPr="00AB0A6C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BC40A7">
              <w:rPr>
                <w:rFonts w:ascii="ＭＳ Ｐゴシック" w:eastAsia="ＭＳ Ｐゴシック" w:hAnsi="ＭＳ Ｐゴシック" w:hint="eastAsia"/>
                <w:sz w:val="20"/>
              </w:rPr>
              <w:t>開発部</w:t>
            </w:r>
          </w:p>
        </w:tc>
        <w:tc>
          <w:tcPr>
            <w:tcW w:w="1679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4E9176D5" w14:textId="6B506FE8" w:rsidR="008013A2" w:rsidRPr="00536233" w:rsidRDefault="00536233" w:rsidP="008013A2">
            <w:pPr>
              <w:spacing w:line="220" w:lineRule="exact"/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</w:pPr>
            <w:r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楢崎</w:t>
            </w:r>
          </w:p>
          <w:p w14:paraId="3DA71270" w14:textId="3D88AB03" w:rsidR="00446F91" w:rsidRPr="00536233" w:rsidRDefault="008013A2" w:rsidP="008013A2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highlight w:val="yellow"/>
              </w:rPr>
            </w:pPr>
            <w:r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井上/VLC</w:t>
            </w:r>
          </w:p>
        </w:tc>
        <w:tc>
          <w:tcPr>
            <w:tcW w:w="1540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71" w14:textId="2037027D" w:rsidR="00446F91" w:rsidRPr="00446F91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446F91">
              <w:rPr>
                <w:rFonts w:ascii="ＭＳ Ｐゴシック" w:eastAsia="ＭＳ Ｐゴシック" w:hAnsi="ＭＳ Ｐゴシック" w:hint="eastAsia"/>
                <w:sz w:val="20"/>
              </w:rPr>
              <w:t>Gavin　Zhou</w:t>
            </w:r>
          </w:p>
        </w:tc>
        <w:tc>
          <w:tcPr>
            <w:tcW w:w="2518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72" w14:textId="0A5E87D7" w:rsidR="00446F91" w:rsidRPr="00536233" w:rsidRDefault="008013A2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highlight w:val="yellow"/>
              </w:rPr>
            </w:pPr>
            <w:r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2026年</w:t>
            </w:r>
            <w:r w:rsidR="00536233"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4</w:t>
            </w:r>
            <w:r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月●日</w:t>
            </w:r>
          </w:p>
        </w:tc>
      </w:tr>
      <w:tr w:rsidR="00446F91" w:rsidRPr="00536233" w14:paraId="2EE486BF" w14:textId="77777777" w:rsidTr="00BB0002">
        <w:trPr>
          <w:cantSplit/>
          <w:trHeight w:val="451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758892" w14:textId="3E2EFC82" w:rsidR="00446F91" w:rsidRDefault="00446F91" w:rsidP="00446F9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4</w:t>
            </w:r>
          </w:p>
        </w:tc>
        <w:tc>
          <w:tcPr>
            <w:tcW w:w="3075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4B050581" w14:textId="6A2C709B" w:rsidR="00446F91" w:rsidRPr="00BC40A7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BC40A7">
              <w:rPr>
                <w:rFonts w:ascii="ＭＳ Ｐゴシック" w:eastAsia="ＭＳ Ｐゴシック" w:hAnsi="ＭＳ Ｐゴシック" w:hint="eastAsia"/>
                <w:sz w:val="20"/>
              </w:rPr>
              <w:t>営業部</w:t>
            </w:r>
          </w:p>
        </w:tc>
        <w:tc>
          <w:tcPr>
            <w:tcW w:w="1679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CAD3A33" w14:textId="10581022" w:rsidR="008013A2" w:rsidRPr="00536233" w:rsidRDefault="00536233" w:rsidP="008013A2">
            <w:pPr>
              <w:spacing w:line="220" w:lineRule="exact"/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</w:pPr>
            <w:r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楢崎</w:t>
            </w:r>
          </w:p>
          <w:p w14:paraId="1AB1161C" w14:textId="6C9E76AA" w:rsidR="00446F91" w:rsidRPr="00536233" w:rsidRDefault="008013A2" w:rsidP="008013A2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highlight w:val="yellow"/>
              </w:rPr>
            </w:pPr>
            <w:r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井上/VLC</w:t>
            </w:r>
          </w:p>
        </w:tc>
        <w:tc>
          <w:tcPr>
            <w:tcW w:w="1540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16A9E766" w14:textId="03C7C3BE" w:rsidR="00446F91" w:rsidRPr="00446F91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446F91">
              <w:rPr>
                <w:rFonts w:ascii="ＭＳ Ｐゴシック" w:eastAsia="ＭＳ Ｐゴシック" w:hAnsi="ＭＳ Ｐゴシック" w:hint="eastAsia"/>
                <w:sz w:val="20"/>
              </w:rPr>
              <w:t>大﨑直人</w:t>
            </w:r>
          </w:p>
        </w:tc>
        <w:tc>
          <w:tcPr>
            <w:tcW w:w="2518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F1EE283" w14:textId="49D25F7A" w:rsidR="00446F91" w:rsidRPr="00536233" w:rsidRDefault="008013A2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highlight w:val="yellow"/>
              </w:rPr>
            </w:pPr>
            <w:r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2026年</w:t>
            </w:r>
            <w:r w:rsidR="00536233"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4</w:t>
            </w:r>
            <w:r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月●日</w:t>
            </w:r>
          </w:p>
        </w:tc>
      </w:tr>
      <w:tr w:rsidR="00446F91" w:rsidRPr="00536233" w14:paraId="3DA71279" w14:textId="77777777" w:rsidTr="00BB0002">
        <w:trPr>
          <w:cantSplit/>
          <w:trHeight w:val="389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A71274" w14:textId="4B22466A" w:rsidR="00446F91" w:rsidRPr="00AB0A6C" w:rsidRDefault="00446F91" w:rsidP="00446F9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5</w:t>
            </w:r>
          </w:p>
        </w:tc>
        <w:tc>
          <w:tcPr>
            <w:tcW w:w="3075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75" w14:textId="1359D6B0" w:rsidR="00446F91" w:rsidRPr="00AB0A6C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BC40A7">
              <w:rPr>
                <w:rFonts w:ascii="ＭＳ Ｐゴシック" w:eastAsia="ＭＳ Ｐゴシック" w:hAnsi="ＭＳ Ｐゴシック" w:hint="eastAsia"/>
                <w:sz w:val="20"/>
              </w:rPr>
              <w:t>サービス部</w:t>
            </w:r>
          </w:p>
        </w:tc>
        <w:tc>
          <w:tcPr>
            <w:tcW w:w="1679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9ECF4D8" w14:textId="3DFBB319" w:rsidR="008013A2" w:rsidRPr="00536233" w:rsidRDefault="00536233" w:rsidP="008013A2">
            <w:pPr>
              <w:spacing w:line="220" w:lineRule="exact"/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</w:pPr>
            <w:r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楢崎</w:t>
            </w:r>
          </w:p>
          <w:p w14:paraId="3DA71276" w14:textId="4279F57C" w:rsidR="00446F91" w:rsidRPr="00536233" w:rsidRDefault="008013A2" w:rsidP="008013A2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highlight w:val="yellow"/>
              </w:rPr>
            </w:pPr>
            <w:r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井上/VLC</w:t>
            </w:r>
          </w:p>
        </w:tc>
        <w:tc>
          <w:tcPr>
            <w:tcW w:w="1540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77" w14:textId="2DFC07DF" w:rsidR="00446F91" w:rsidRPr="00446F91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446F91">
              <w:rPr>
                <w:rFonts w:ascii="ＭＳ Ｐゴシック" w:eastAsia="ＭＳ Ｐゴシック" w:hAnsi="ＭＳ Ｐゴシック" w:hint="eastAsia"/>
                <w:sz w:val="20"/>
              </w:rPr>
              <w:t>泙野直子</w:t>
            </w:r>
          </w:p>
        </w:tc>
        <w:tc>
          <w:tcPr>
            <w:tcW w:w="2518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78" w14:textId="3B9B691E" w:rsidR="00446F91" w:rsidRPr="00536233" w:rsidRDefault="008013A2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highlight w:val="yellow"/>
              </w:rPr>
            </w:pPr>
            <w:r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2026年</w:t>
            </w:r>
            <w:r w:rsidR="00536233"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4</w:t>
            </w:r>
            <w:r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月●日</w:t>
            </w:r>
          </w:p>
        </w:tc>
      </w:tr>
      <w:tr w:rsidR="00446F91" w:rsidRPr="00536233" w14:paraId="3DA7127F" w14:textId="77777777" w:rsidTr="00BB0002">
        <w:trPr>
          <w:cantSplit/>
          <w:trHeight w:val="411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A7127A" w14:textId="7CF42AF1" w:rsidR="00446F91" w:rsidRPr="00AB0A6C" w:rsidRDefault="00446F91" w:rsidP="00446F9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6</w:t>
            </w:r>
          </w:p>
        </w:tc>
        <w:tc>
          <w:tcPr>
            <w:tcW w:w="3075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7B" w14:textId="74A1B5ED" w:rsidR="00446F91" w:rsidRPr="00AB0A6C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BC40A7">
              <w:rPr>
                <w:rFonts w:ascii="ＭＳ Ｐゴシック" w:eastAsia="ＭＳ Ｐゴシック" w:hAnsi="ＭＳ Ｐゴシック" w:hint="eastAsia"/>
                <w:sz w:val="20"/>
              </w:rPr>
              <w:t>経営企画室</w:t>
            </w:r>
          </w:p>
        </w:tc>
        <w:tc>
          <w:tcPr>
            <w:tcW w:w="1679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7C" w14:textId="11D1C29F" w:rsidR="00446F91" w:rsidRPr="00AB0A6C" w:rsidRDefault="008013A2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井上/VLC</w:t>
            </w:r>
          </w:p>
        </w:tc>
        <w:tc>
          <w:tcPr>
            <w:tcW w:w="1540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7D" w14:textId="3CAFEA68" w:rsidR="00446F91" w:rsidRPr="00446F91" w:rsidRDefault="00536233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楢崎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  <w:tc>
          <w:tcPr>
            <w:tcW w:w="2518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7E" w14:textId="65A8BAF7" w:rsidR="00446F91" w:rsidRPr="00536233" w:rsidRDefault="008013A2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highlight w:val="yellow"/>
              </w:rPr>
            </w:pPr>
            <w:r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2026年</w:t>
            </w:r>
            <w:r w:rsidR="00536233"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4</w:t>
            </w:r>
            <w:r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月●日</w:t>
            </w:r>
          </w:p>
        </w:tc>
      </w:tr>
      <w:tr w:rsidR="00446F91" w:rsidRPr="00536233" w14:paraId="3DA71285" w14:textId="77777777" w:rsidTr="00BB0002">
        <w:trPr>
          <w:cantSplit/>
          <w:trHeight w:val="411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A71280" w14:textId="3DC6AFED" w:rsidR="00446F91" w:rsidRPr="00AB0A6C" w:rsidRDefault="00446F91" w:rsidP="00446F9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75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81" w14:textId="15461CAC" w:rsidR="00446F91" w:rsidRPr="00AB0A6C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679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82" w14:textId="77777777" w:rsidR="00446F91" w:rsidRPr="00AB0A6C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540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83" w14:textId="77777777" w:rsidR="00446F91" w:rsidRPr="00AB0A6C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18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84" w14:textId="77777777" w:rsidR="00446F91" w:rsidRPr="00536233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highlight w:val="yellow"/>
              </w:rPr>
            </w:pPr>
          </w:p>
        </w:tc>
      </w:tr>
      <w:tr w:rsidR="00446F91" w:rsidRPr="00AB0A6C" w14:paraId="3DA7128B" w14:textId="77777777" w:rsidTr="00BB0002">
        <w:trPr>
          <w:cantSplit/>
          <w:trHeight w:val="411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A71286" w14:textId="77777777" w:rsidR="00446F91" w:rsidRPr="00AB0A6C" w:rsidRDefault="00446F91" w:rsidP="00446F9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75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87" w14:textId="77777777" w:rsidR="00446F91" w:rsidRPr="00AB0A6C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679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88" w14:textId="77777777" w:rsidR="00446F91" w:rsidRPr="00AB0A6C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540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89" w14:textId="77777777" w:rsidR="00446F91" w:rsidRPr="00AB0A6C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18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8A" w14:textId="77777777" w:rsidR="00446F91" w:rsidRPr="00AB0A6C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446F91" w:rsidRPr="00AB0A6C" w14:paraId="3DA71291" w14:textId="77777777" w:rsidTr="00BB0002">
        <w:trPr>
          <w:cantSplit/>
          <w:trHeight w:val="411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A7128C" w14:textId="77777777" w:rsidR="00446F91" w:rsidRPr="00AB0A6C" w:rsidRDefault="00446F91" w:rsidP="00446F9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75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8D" w14:textId="77777777" w:rsidR="00446F91" w:rsidRPr="00AB0A6C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679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8E" w14:textId="77777777" w:rsidR="00446F91" w:rsidRPr="00AB0A6C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540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8F" w14:textId="77777777" w:rsidR="00446F91" w:rsidRPr="00AB0A6C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18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90" w14:textId="77777777" w:rsidR="00446F91" w:rsidRPr="00AB0A6C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446F91" w:rsidRPr="00AB0A6C" w14:paraId="3DA71297" w14:textId="77777777" w:rsidTr="00BB0002">
        <w:trPr>
          <w:cantSplit/>
          <w:trHeight w:val="411"/>
        </w:trPr>
        <w:tc>
          <w:tcPr>
            <w:tcW w:w="5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A71292" w14:textId="77777777" w:rsidR="00446F91" w:rsidRPr="00AB0A6C" w:rsidRDefault="00446F91" w:rsidP="00446F9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75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93" w14:textId="77777777" w:rsidR="00446F91" w:rsidRPr="00AB0A6C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679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94" w14:textId="77777777" w:rsidR="00446F91" w:rsidRPr="00AB0A6C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540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95" w14:textId="77777777" w:rsidR="00446F91" w:rsidRPr="00AB0A6C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18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DA71296" w14:textId="77777777" w:rsidR="00446F91" w:rsidRPr="00AB0A6C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446F91" w:rsidRPr="00AB0A6C" w14:paraId="3DA7129D" w14:textId="77777777" w:rsidTr="00BB0002">
        <w:trPr>
          <w:cantSplit/>
          <w:trHeight w:val="411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71298" w14:textId="77777777" w:rsidR="00446F91" w:rsidRPr="00AB0A6C" w:rsidRDefault="00446F91" w:rsidP="00446F9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75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71299" w14:textId="77777777" w:rsidR="00446F91" w:rsidRPr="00AB0A6C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679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7129A" w14:textId="77777777" w:rsidR="00446F91" w:rsidRPr="00AB0A6C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540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7129B" w14:textId="77777777" w:rsidR="00446F91" w:rsidRPr="00AB0A6C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18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7129C" w14:textId="77777777" w:rsidR="00446F91" w:rsidRPr="00AB0A6C" w:rsidRDefault="00446F91" w:rsidP="00446F9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bookmarkEnd w:id="0"/>
    <w:p w14:paraId="3DA7129E" w14:textId="77777777" w:rsidR="00912497" w:rsidRPr="00AB0A6C" w:rsidRDefault="00711D96" w:rsidP="00775DA4">
      <w:pPr>
        <w:rPr>
          <w:rFonts w:ascii="ＭＳ Ｐゴシック" w:eastAsia="ＭＳ Ｐゴシック" w:hAnsi="ＭＳ Ｐゴシック"/>
        </w:rPr>
      </w:pPr>
      <w:r w:rsidRPr="00AB0A6C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　　　　　　　　　　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1"/>
        <w:gridCol w:w="7836"/>
      </w:tblGrid>
      <w:tr w:rsidR="00AB0A6C" w:rsidRPr="00AB0A6C" w14:paraId="3DA712A0" w14:textId="77777777" w:rsidTr="00064DCA">
        <w:trPr>
          <w:cantSplit/>
          <w:trHeight w:val="345"/>
        </w:trPr>
        <w:tc>
          <w:tcPr>
            <w:tcW w:w="9518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DA7129F" w14:textId="77777777" w:rsidR="00B377B9" w:rsidRPr="00AB0A6C" w:rsidRDefault="00B377B9" w:rsidP="00B377B9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zh-TW"/>
              </w:rPr>
            </w:pPr>
            <w:bookmarkStart w:id="1" w:name="_Hlk501481907"/>
            <w:r w:rsidRPr="00AB0A6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lang w:eastAsia="zh-TW"/>
              </w:rPr>
              <w:t>内部監査結果報告（予定）</w:t>
            </w:r>
          </w:p>
        </w:tc>
      </w:tr>
      <w:tr w:rsidR="00AB0A6C" w:rsidRPr="00AB0A6C" w14:paraId="3DA712A3" w14:textId="77777777" w:rsidTr="00AB0A6C">
        <w:trPr>
          <w:cantSplit/>
          <w:trHeight w:val="406"/>
        </w:trPr>
        <w:tc>
          <w:tcPr>
            <w:tcW w:w="1559" w:type="dxa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A712A1" w14:textId="77777777" w:rsidR="00B377B9" w:rsidRPr="00AB0A6C" w:rsidRDefault="00B377B9" w:rsidP="00AB0A6C">
            <w:pPr>
              <w:spacing w:beforeLines="50" w:before="120"/>
              <w:ind w:firstLineChars="50" w:firstLine="100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AB0A6C">
              <w:rPr>
                <w:rFonts w:ascii="ＭＳ Ｐゴシック" w:eastAsia="ＭＳ Ｐゴシック" w:hAnsi="ＭＳ Ｐゴシック" w:hint="eastAsia"/>
                <w:sz w:val="20"/>
              </w:rPr>
              <w:t>報告予定日：</w:t>
            </w:r>
            <w:r w:rsidRPr="00AB0A6C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</w:p>
        </w:tc>
        <w:tc>
          <w:tcPr>
            <w:tcW w:w="7959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A712A2" w14:textId="1012D516" w:rsidR="00B377B9" w:rsidRPr="00AB0A6C" w:rsidRDefault="008013A2" w:rsidP="00AB0A6C">
            <w:pPr>
              <w:spacing w:beforeLines="50" w:before="12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2026年</w:t>
            </w:r>
            <w:r w:rsidR="00536233"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4</w:t>
            </w:r>
            <w:r w:rsidRPr="00536233">
              <w:rPr>
                <w:rFonts w:ascii="ＭＳ Ｐゴシック" w:eastAsia="ＭＳ Ｐゴシック" w:hAnsi="ＭＳ Ｐゴシック" w:hint="eastAsia"/>
                <w:sz w:val="20"/>
                <w:highlight w:val="yellow"/>
              </w:rPr>
              <w:t>月●日</w:t>
            </w:r>
          </w:p>
        </w:tc>
      </w:tr>
      <w:tr w:rsidR="00AB0A6C" w:rsidRPr="00AB0A6C" w14:paraId="3DA712A6" w14:textId="77777777" w:rsidTr="00AB0A6C">
        <w:trPr>
          <w:cantSplit/>
          <w:trHeight w:val="405"/>
        </w:trPr>
        <w:tc>
          <w:tcPr>
            <w:tcW w:w="15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712A4" w14:textId="77777777" w:rsidR="00B377B9" w:rsidRPr="00AB0A6C" w:rsidRDefault="00B377B9" w:rsidP="00AB0A6C">
            <w:pPr>
              <w:spacing w:beforeLines="50" w:before="120"/>
              <w:ind w:firstLineChars="50" w:firstLine="100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AB0A6C">
              <w:rPr>
                <w:rFonts w:ascii="ＭＳ Ｐゴシック" w:eastAsia="ＭＳ Ｐゴシック" w:hAnsi="ＭＳ Ｐゴシック" w:hint="eastAsia"/>
                <w:sz w:val="20"/>
              </w:rPr>
              <w:t>報告手段：</w:t>
            </w:r>
          </w:p>
        </w:tc>
        <w:tc>
          <w:tcPr>
            <w:tcW w:w="79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712A5" w14:textId="6F554BBE" w:rsidR="00B377B9" w:rsidRPr="00AB0A6C" w:rsidRDefault="00B377B9" w:rsidP="00AB0A6C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AB0A6C">
              <w:rPr>
                <w:rFonts w:ascii="ＭＳ Ｐゴシック" w:eastAsia="ＭＳ Ｐゴシック" w:hAnsi="ＭＳ Ｐゴシック" w:hint="eastAsia"/>
                <w:sz w:val="20"/>
              </w:rPr>
              <w:t>報告</w:t>
            </w:r>
            <w:r w:rsidR="00AB0A6C" w:rsidRPr="00AB0A6C">
              <w:rPr>
                <w:rFonts w:ascii="ＭＳ Ｐゴシック" w:eastAsia="ＭＳ Ｐゴシック" w:hAnsi="ＭＳ Ｐゴシック" w:hint="eastAsia"/>
                <w:sz w:val="20"/>
              </w:rPr>
              <w:t>書の提出</w:t>
            </w:r>
          </w:p>
        </w:tc>
      </w:tr>
      <w:bookmarkEnd w:id="1"/>
    </w:tbl>
    <w:p w14:paraId="3DA712A7" w14:textId="77777777" w:rsidR="00711D96" w:rsidRPr="00BC40A7" w:rsidRDefault="00711D96" w:rsidP="00BC40A7">
      <w:pPr>
        <w:ind w:right="840"/>
        <w:rPr>
          <w:rFonts w:ascii="ＭＳ Ｐゴシック" w:eastAsia="ＭＳ Ｐゴシック" w:hAnsi="ＭＳ Ｐゴシック"/>
          <w:sz w:val="2"/>
          <w:szCs w:val="2"/>
        </w:rPr>
      </w:pPr>
    </w:p>
    <w:sectPr w:rsidR="00711D96" w:rsidRPr="00BC40A7" w:rsidSect="00FF29A7">
      <w:headerReference w:type="default" r:id="rId8"/>
      <w:footerReference w:type="default" r:id="rId9"/>
      <w:pgSz w:w="11906" w:h="16838" w:code="9"/>
      <w:pgMar w:top="851" w:right="1021" w:bottom="1021" w:left="1247" w:header="624" w:footer="624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29C05" w14:textId="77777777" w:rsidR="0089582A" w:rsidRDefault="0089582A">
      <w:r>
        <w:separator/>
      </w:r>
    </w:p>
  </w:endnote>
  <w:endnote w:type="continuationSeparator" w:id="0">
    <w:p w14:paraId="2B6D2889" w14:textId="77777777" w:rsidR="0089582A" w:rsidRDefault="0089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12BF" w14:textId="77777777" w:rsidR="00184E1A" w:rsidRPr="004D6FD3" w:rsidRDefault="009223C1" w:rsidP="004D6FD3">
    <w:pPr>
      <w:pStyle w:val="a5"/>
      <w:jc w:val="right"/>
    </w:pPr>
    <w:r>
      <w:rPr>
        <w:rFonts w:hint="eastAsia"/>
      </w:rPr>
      <w:t xml:space="preserve">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A9AD6" w14:textId="77777777" w:rsidR="0089582A" w:rsidRDefault="0089582A">
      <w:r>
        <w:separator/>
      </w:r>
    </w:p>
  </w:footnote>
  <w:footnote w:type="continuationSeparator" w:id="0">
    <w:p w14:paraId="5998D392" w14:textId="77777777" w:rsidR="0089582A" w:rsidRDefault="00895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67E8" w14:textId="69528E95" w:rsidR="00AB0A6C" w:rsidRPr="00AB0A6C" w:rsidRDefault="00AB0A6C" w:rsidP="00AB0A6C">
    <w:pPr>
      <w:jc w:val="right"/>
      <w:rPr>
        <w:sz w:val="18"/>
        <w:szCs w:val="21"/>
      </w:rPr>
    </w:pPr>
    <w:r w:rsidRPr="00AB0A6C">
      <w:rPr>
        <w:rFonts w:hint="eastAsia"/>
        <w:sz w:val="18"/>
        <w:szCs w:val="21"/>
      </w:rPr>
      <w:t>文書番号：</w:t>
    </w:r>
    <w:r w:rsidRPr="00AB0A6C">
      <w:rPr>
        <w:rFonts w:hint="eastAsia"/>
        <w:sz w:val="18"/>
        <w:szCs w:val="21"/>
      </w:rPr>
      <w:t>B-11-01</w:t>
    </w:r>
  </w:p>
  <w:tbl>
    <w:tblPr>
      <w:tblW w:w="952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1134"/>
      <w:gridCol w:w="1843"/>
      <w:gridCol w:w="850"/>
      <w:gridCol w:w="1559"/>
    </w:tblGrid>
    <w:tr w:rsidR="008013A2" w14:paraId="3DA712B1" w14:textId="77777777" w:rsidTr="003358C7">
      <w:tc>
        <w:tcPr>
          <w:tcW w:w="4140" w:type="dxa"/>
          <w:vMerge w:val="restart"/>
          <w:vAlign w:val="center"/>
        </w:tcPr>
        <w:p w14:paraId="3DA712AC" w14:textId="1F2CF5A6" w:rsidR="008013A2" w:rsidRPr="00413690" w:rsidRDefault="008013A2" w:rsidP="008013A2">
          <w:pPr>
            <w:pStyle w:val="a3"/>
            <w:jc w:val="center"/>
            <w:rPr>
              <w:rFonts w:ascii="ＭＳ Ｐゴシック" w:eastAsia="ＭＳ Ｐゴシック" w:hAnsi="ＭＳ Ｐゴシック"/>
              <w:sz w:val="24"/>
              <w:szCs w:val="28"/>
            </w:rPr>
          </w:pPr>
          <w:r>
            <w:rPr>
              <w:rFonts w:ascii="ＭＳ Ｐゴシック" w:eastAsia="ＭＳ Ｐゴシック" w:hAnsi="ＭＳ Ｐゴシック" w:hint="eastAsia"/>
              <w:sz w:val="24"/>
              <w:szCs w:val="28"/>
            </w:rPr>
            <w:t>内部監査計画書</w:t>
          </w:r>
        </w:p>
      </w:tc>
      <w:tc>
        <w:tcPr>
          <w:tcW w:w="1134" w:type="dxa"/>
        </w:tcPr>
        <w:p w14:paraId="2DC09D75" w14:textId="114ABD85" w:rsidR="008013A2" w:rsidRPr="00413690" w:rsidRDefault="008013A2" w:rsidP="008013A2">
          <w:pPr>
            <w:pStyle w:val="a3"/>
            <w:jc w:val="right"/>
            <w:rPr>
              <w:rFonts w:ascii="ＭＳ Ｐゴシック" w:eastAsia="ＭＳ Ｐゴシック" w:hAnsi="ＭＳ Ｐゴシック"/>
              <w:sz w:val="18"/>
            </w:rPr>
          </w:pPr>
          <w:r w:rsidRPr="003F5945">
            <w:rPr>
              <w:rFonts w:ascii="ＭＳ Ｐゴシック" w:eastAsia="ＭＳ Ｐゴシック" w:hAnsi="ＭＳ Ｐゴシック" w:hint="eastAsia"/>
              <w:sz w:val="18"/>
            </w:rPr>
            <w:t>作成日</w:t>
          </w:r>
          <w:r>
            <w:rPr>
              <w:rFonts w:ascii="ＭＳ Ｐゴシック" w:eastAsia="ＭＳ Ｐゴシック" w:hAnsi="ＭＳ Ｐゴシック" w:hint="eastAsia"/>
              <w:sz w:val="18"/>
            </w:rPr>
            <w:t>：</w:t>
          </w:r>
        </w:p>
      </w:tc>
      <w:tc>
        <w:tcPr>
          <w:tcW w:w="1843" w:type="dxa"/>
        </w:tcPr>
        <w:p w14:paraId="5165602E" w14:textId="5E4399C1" w:rsidR="008013A2" w:rsidRPr="00413690" w:rsidRDefault="008013A2" w:rsidP="008013A2">
          <w:pPr>
            <w:pStyle w:val="a3"/>
            <w:jc w:val="right"/>
            <w:rPr>
              <w:rFonts w:ascii="ＭＳ Ｐゴシック" w:eastAsia="ＭＳ Ｐゴシック" w:hAnsi="ＭＳ Ｐゴシック"/>
              <w:sz w:val="18"/>
            </w:rPr>
          </w:pPr>
          <w:r>
            <w:rPr>
              <w:rFonts w:ascii="ＭＳ Ｐゴシック" w:eastAsia="ＭＳ Ｐゴシック" w:hAnsi="ＭＳ Ｐゴシック" w:hint="eastAsia"/>
              <w:sz w:val="18"/>
            </w:rPr>
            <w:t>2026年</w:t>
          </w:r>
          <w:r w:rsidR="00536233">
            <w:rPr>
              <w:rFonts w:ascii="ＭＳ Ｐゴシック" w:eastAsia="ＭＳ Ｐゴシック" w:hAnsi="ＭＳ Ｐゴシック" w:hint="eastAsia"/>
              <w:sz w:val="18"/>
            </w:rPr>
            <w:t>3</w:t>
          </w:r>
          <w:r>
            <w:rPr>
              <w:rFonts w:ascii="ＭＳ Ｐゴシック" w:eastAsia="ＭＳ Ｐゴシック" w:hAnsi="ＭＳ Ｐゴシック" w:hint="eastAsia"/>
              <w:sz w:val="18"/>
            </w:rPr>
            <w:t>月</w:t>
          </w:r>
          <w:r w:rsidR="00536233">
            <w:rPr>
              <w:rFonts w:ascii="ＭＳ Ｐゴシック" w:eastAsia="ＭＳ Ｐゴシック" w:hAnsi="ＭＳ Ｐゴシック" w:hint="eastAsia"/>
              <w:sz w:val="18"/>
            </w:rPr>
            <w:t>10</w:t>
          </w:r>
          <w:r>
            <w:rPr>
              <w:rFonts w:ascii="ＭＳ Ｐゴシック" w:eastAsia="ＭＳ Ｐゴシック" w:hAnsi="ＭＳ Ｐゴシック" w:hint="eastAsia"/>
              <w:sz w:val="18"/>
            </w:rPr>
            <w:t>日</w:t>
          </w:r>
        </w:p>
      </w:tc>
      <w:tc>
        <w:tcPr>
          <w:tcW w:w="850" w:type="dxa"/>
          <w:tcBorders>
            <w:right w:val="nil"/>
          </w:tcBorders>
        </w:tcPr>
        <w:p w14:paraId="3DA712AD" w14:textId="7C90E2B1" w:rsidR="008013A2" w:rsidRPr="00413690" w:rsidRDefault="008013A2" w:rsidP="008013A2">
          <w:pPr>
            <w:pStyle w:val="a3"/>
            <w:jc w:val="right"/>
            <w:rPr>
              <w:rFonts w:ascii="ＭＳ Ｐゴシック" w:eastAsia="ＭＳ Ｐゴシック" w:hAnsi="ＭＳ Ｐゴシック"/>
              <w:sz w:val="18"/>
            </w:rPr>
          </w:pPr>
          <w:r w:rsidRPr="00413690">
            <w:rPr>
              <w:rFonts w:ascii="ＭＳ Ｐゴシック" w:eastAsia="ＭＳ Ｐゴシック" w:hAnsi="ＭＳ Ｐゴシック" w:hint="eastAsia"/>
              <w:sz w:val="18"/>
            </w:rPr>
            <w:t>作成者</w:t>
          </w:r>
          <w:r>
            <w:rPr>
              <w:rFonts w:ascii="ＭＳ Ｐゴシック" w:eastAsia="ＭＳ Ｐゴシック" w:hAnsi="ＭＳ Ｐゴシック" w:hint="eastAsia"/>
              <w:sz w:val="18"/>
            </w:rPr>
            <w:t>：</w:t>
          </w:r>
        </w:p>
      </w:tc>
      <w:tc>
        <w:tcPr>
          <w:tcW w:w="1559" w:type="dxa"/>
          <w:tcBorders>
            <w:left w:val="nil"/>
          </w:tcBorders>
        </w:tcPr>
        <w:p w14:paraId="3DA712AE" w14:textId="3BE208A7" w:rsidR="008013A2" w:rsidRPr="003F5945" w:rsidRDefault="00536233" w:rsidP="008013A2">
          <w:pPr>
            <w:pStyle w:val="a3"/>
            <w:ind w:left="175" w:hangingChars="97" w:hanging="175"/>
            <w:rPr>
              <w:rFonts w:ascii="ＭＳ Ｐゴシック" w:eastAsia="ＭＳ Ｐゴシック" w:hAnsi="ＭＳ Ｐゴシック"/>
              <w:sz w:val="18"/>
            </w:rPr>
          </w:pPr>
          <w:r>
            <w:rPr>
              <w:rFonts w:ascii="ＭＳ Ｐゴシック" w:eastAsia="ＭＳ Ｐゴシック" w:hAnsi="ＭＳ Ｐゴシック" w:hint="eastAsia"/>
              <w:sz w:val="18"/>
            </w:rPr>
            <w:t>楢崎</w:t>
          </w:r>
        </w:p>
      </w:tc>
    </w:tr>
    <w:tr w:rsidR="008013A2" w14:paraId="3DA712BD" w14:textId="77777777" w:rsidTr="003358C7">
      <w:trPr>
        <w:trHeight w:val="215"/>
      </w:trPr>
      <w:tc>
        <w:tcPr>
          <w:tcW w:w="4140" w:type="dxa"/>
          <w:vMerge/>
        </w:tcPr>
        <w:p w14:paraId="3DA712B8" w14:textId="77777777" w:rsidR="008013A2" w:rsidRPr="00413690" w:rsidRDefault="008013A2" w:rsidP="008013A2">
          <w:pPr>
            <w:pStyle w:val="a3"/>
            <w:rPr>
              <w:rFonts w:ascii="ＭＳ Ｐゴシック" w:eastAsia="ＭＳ Ｐゴシック" w:hAnsi="ＭＳ Ｐゴシック"/>
            </w:rPr>
          </w:pPr>
        </w:p>
      </w:tc>
      <w:tc>
        <w:tcPr>
          <w:tcW w:w="1134" w:type="dxa"/>
        </w:tcPr>
        <w:p w14:paraId="3E622B42" w14:textId="1592B7D9" w:rsidR="008013A2" w:rsidRPr="00413690" w:rsidRDefault="008013A2" w:rsidP="008013A2">
          <w:pPr>
            <w:pStyle w:val="a3"/>
            <w:jc w:val="right"/>
            <w:rPr>
              <w:rFonts w:ascii="ＭＳ Ｐゴシック" w:eastAsia="ＭＳ Ｐゴシック" w:hAnsi="ＭＳ Ｐゴシック"/>
              <w:sz w:val="18"/>
            </w:rPr>
          </w:pPr>
          <w:r w:rsidRPr="003F5945">
            <w:rPr>
              <w:rFonts w:ascii="ＭＳ Ｐゴシック" w:eastAsia="ＭＳ Ｐゴシック" w:hAnsi="ＭＳ Ｐゴシック" w:hint="eastAsia"/>
              <w:sz w:val="18"/>
            </w:rPr>
            <w:t>承認日</w:t>
          </w:r>
          <w:r>
            <w:rPr>
              <w:rFonts w:ascii="ＭＳ Ｐゴシック" w:eastAsia="ＭＳ Ｐゴシック" w:hAnsi="ＭＳ Ｐゴシック" w:hint="eastAsia"/>
              <w:sz w:val="18"/>
            </w:rPr>
            <w:t>：</w:t>
          </w:r>
        </w:p>
      </w:tc>
      <w:tc>
        <w:tcPr>
          <w:tcW w:w="1843" w:type="dxa"/>
        </w:tcPr>
        <w:p w14:paraId="5722661B" w14:textId="5CB2961E" w:rsidR="008013A2" w:rsidRPr="00413690" w:rsidRDefault="008013A2" w:rsidP="008013A2">
          <w:pPr>
            <w:pStyle w:val="a3"/>
            <w:jc w:val="right"/>
            <w:rPr>
              <w:rFonts w:ascii="ＭＳ Ｐゴシック" w:eastAsia="ＭＳ Ｐゴシック" w:hAnsi="ＭＳ Ｐゴシック"/>
              <w:sz w:val="18"/>
            </w:rPr>
          </w:pPr>
          <w:r>
            <w:rPr>
              <w:rFonts w:ascii="ＭＳ Ｐゴシック" w:eastAsia="ＭＳ Ｐゴシック" w:hAnsi="ＭＳ Ｐゴシック" w:hint="eastAsia"/>
              <w:sz w:val="18"/>
            </w:rPr>
            <w:t>2026年</w:t>
          </w:r>
          <w:r w:rsidR="00536233">
            <w:rPr>
              <w:rFonts w:ascii="ＭＳ Ｐゴシック" w:eastAsia="ＭＳ Ｐゴシック" w:hAnsi="ＭＳ Ｐゴシック" w:hint="eastAsia"/>
              <w:sz w:val="18"/>
            </w:rPr>
            <w:t>3</w:t>
          </w:r>
          <w:r>
            <w:rPr>
              <w:rFonts w:ascii="ＭＳ Ｐゴシック" w:eastAsia="ＭＳ Ｐゴシック" w:hAnsi="ＭＳ Ｐゴシック" w:hint="eastAsia"/>
              <w:sz w:val="18"/>
            </w:rPr>
            <w:t>月</w:t>
          </w:r>
          <w:r w:rsidR="00536233">
            <w:rPr>
              <w:rFonts w:ascii="ＭＳ Ｐゴシック" w:eastAsia="ＭＳ Ｐゴシック" w:hAnsi="ＭＳ Ｐゴシック" w:hint="eastAsia"/>
              <w:sz w:val="18"/>
            </w:rPr>
            <w:t>10</w:t>
          </w:r>
          <w:r>
            <w:rPr>
              <w:rFonts w:ascii="ＭＳ Ｐゴシック" w:eastAsia="ＭＳ Ｐゴシック" w:hAnsi="ＭＳ Ｐゴシック" w:hint="eastAsia"/>
              <w:sz w:val="18"/>
            </w:rPr>
            <w:t>日</w:t>
          </w:r>
        </w:p>
      </w:tc>
      <w:tc>
        <w:tcPr>
          <w:tcW w:w="850" w:type="dxa"/>
          <w:tcBorders>
            <w:right w:val="nil"/>
          </w:tcBorders>
        </w:tcPr>
        <w:p w14:paraId="3DA712B9" w14:textId="7E8F56C9" w:rsidR="008013A2" w:rsidRPr="00413690" w:rsidRDefault="008013A2" w:rsidP="008013A2">
          <w:pPr>
            <w:pStyle w:val="a3"/>
            <w:jc w:val="right"/>
            <w:rPr>
              <w:rFonts w:ascii="ＭＳ Ｐゴシック" w:eastAsia="ＭＳ Ｐゴシック" w:hAnsi="ＭＳ Ｐゴシック"/>
              <w:sz w:val="18"/>
            </w:rPr>
          </w:pPr>
          <w:r w:rsidRPr="00413690">
            <w:rPr>
              <w:rFonts w:ascii="ＭＳ Ｐゴシック" w:eastAsia="ＭＳ Ｐゴシック" w:hAnsi="ＭＳ Ｐゴシック" w:hint="eastAsia"/>
              <w:sz w:val="18"/>
            </w:rPr>
            <w:t>承認者</w:t>
          </w:r>
          <w:r>
            <w:rPr>
              <w:rFonts w:ascii="ＭＳ Ｐゴシック" w:eastAsia="ＭＳ Ｐゴシック" w:hAnsi="ＭＳ Ｐゴシック" w:hint="eastAsia"/>
              <w:sz w:val="18"/>
            </w:rPr>
            <w:t>：</w:t>
          </w:r>
        </w:p>
      </w:tc>
      <w:tc>
        <w:tcPr>
          <w:tcW w:w="1559" w:type="dxa"/>
          <w:tcBorders>
            <w:left w:val="nil"/>
          </w:tcBorders>
        </w:tcPr>
        <w:p w14:paraId="3DA712BA" w14:textId="3BE93F73" w:rsidR="008013A2" w:rsidRPr="003F5945" w:rsidRDefault="008013A2" w:rsidP="008013A2">
          <w:pPr>
            <w:pStyle w:val="a3"/>
            <w:rPr>
              <w:rFonts w:ascii="ＭＳ Ｐゴシック" w:eastAsia="ＭＳ Ｐゴシック" w:hAnsi="ＭＳ Ｐゴシック"/>
              <w:sz w:val="18"/>
            </w:rPr>
          </w:pPr>
          <w:r>
            <w:rPr>
              <w:rFonts w:ascii="ＭＳ Ｐゴシック" w:eastAsia="ＭＳ Ｐゴシック" w:hAnsi="ＭＳ Ｐゴシック" w:hint="eastAsia"/>
              <w:sz w:val="18"/>
            </w:rPr>
            <w:t>沈 燁</w:t>
          </w:r>
        </w:p>
      </w:tc>
    </w:tr>
  </w:tbl>
  <w:p w14:paraId="3DA712BE" w14:textId="77777777" w:rsidR="00184E1A" w:rsidRDefault="00184E1A" w:rsidP="00A872B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467FD"/>
    <w:multiLevelType w:val="hybridMultilevel"/>
    <w:tmpl w:val="D076EA14"/>
    <w:lvl w:ilvl="0" w:tplc="04090009">
      <w:start w:val="1"/>
      <w:numFmt w:val="bullet"/>
      <w:lvlText w:val=""/>
      <w:lvlJc w:val="left"/>
      <w:pPr>
        <w:tabs>
          <w:tab w:val="num" w:pos="700"/>
        </w:tabs>
        <w:ind w:left="789" w:hanging="42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9"/>
        </w:tabs>
        <w:ind w:left="12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9"/>
        </w:tabs>
        <w:ind w:left="16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9"/>
        </w:tabs>
        <w:ind w:left="20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9"/>
        </w:tabs>
        <w:ind w:left="24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9"/>
        </w:tabs>
        <w:ind w:left="28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9"/>
        </w:tabs>
        <w:ind w:left="33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9"/>
        </w:tabs>
        <w:ind w:left="37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9"/>
        </w:tabs>
        <w:ind w:left="4149" w:hanging="420"/>
      </w:pPr>
      <w:rPr>
        <w:rFonts w:ascii="Wingdings" w:hAnsi="Wingdings" w:hint="default"/>
      </w:rPr>
    </w:lvl>
  </w:abstractNum>
  <w:abstractNum w:abstractNumId="1" w15:restartNumberingAfterBreak="0">
    <w:nsid w:val="709C6F79"/>
    <w:multiLevelType w:val="hybridMultilevel"/>
    <w:tmpl w:val="3002222E"/>
    <w:lvl w:ilvl="0" w:tplc="CA84CA5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79278544">
    <w:abstractNumId w:val="1"/>
  </w:num>
  <w:num w:numId="2" w16cid:durableId="28785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96"/>
    <w:rsid w:val="00016EC9"/>
    <w:rsid w:val="000173E6"/>
    <w:rsid w:val="000A646C"/>
    <w:rsid w:val="000B7E9D"/>
    <w:rsid w:val="000C1BC0"/>
    <w:rsid w:val="000F13D6"/>
    <w:rsid w:val="001167A9"/>
    <w:rsid w:val="001657FA"/>
    <w:rsid w:val="0017252A"/>
    <w:rsid w:val="00184E1A"/>
    <w:rsid w:val="001B0672"/>
    <w:rsid w:val="001D5E7D"/>
    <w:rsid w:val="001F47C4"/>
    <w:rsid w:val="001F62E5"/>
    <w:rsid w:val="00265C44"/>
    <w:rsid w:val="00284F7A"/>
    <w:rsid w:val="0028566E"/>
    <w:rsid w:val="0028782A"/>
    <w:rsid w:val="002E7432"/>
    <w:rsid w:val="0030091E"/>
    <w:rsid w:val="00313C3F"/>
    <w:rsid w:val="003268A7"/>
    <w:rsid w:val="003358C7"/>
    <w:rsid w:val="00360751"/>
    <w:rsid w:val="00360E0E"/>
    <w:rsid w:val="003733E6"/>
    <w:rsid w:val="00373B22"/>
    <w:rsid w:val="003839A2"/>
    <w:rsid w:val="00390BEB"/>
    <w:rsid w:val="003C13E0"/>
    <w:rsid w:val="003F5945"/>
    <w:rsid w:val="003F7C3E"/>
    <w:rsid w:val="00446F91"/>
    <w:rsid w:val="004C54DD"/>
    <w:rsid w:val="004D6FD3"/>
    <w:rsid w:val="004E3F86"/>
    <w:rsid w:val="005068E0"/>
    <w:rsid w:val="005168B9"/>
    <w:rsid w:val="00535650"/>
    <w:rsid w:val="00536233"/>
    <w:rsid w:val="005403B4"/>
    <w:rsid w:val="00590FCE"/>
    <w:rsid w:val="005B062D"/>
    <w:rsid w:val="005C7112"/>
    <w:rsid w:val="005D28EB"/>
    <w:rsid w:val="005D33E4"/>
    <w:rsid w:val="005F6F34"/>
    <w:rsid w:val="0065353F"/>
    <w:rsid w:val="00655DFA"/>
    <w:rsid w:val="00665502"/>
    <w:rsid w:val="006A3653"/>
    <w:rsid w:val="006B488B"/>
    <w:rsid w:val="006B6880"/>
    <w:rsid w:val="006D6780"/>
    <w:rsid w:val="00711D96"/>
    <w:rsid w:val="00722359"/>
    <w:rsid w:val="00733430"/>
    <w:rsid w:val="00775DA4"/>
    <w:rsid w:val="00790C1E"/>
    <w:rsid w:val="007D08D2"/>
    <w:rsid w:val="008013A2"/>
    <w:rsid w:val="00802F5A"/>
    <w:rsid w:val="00832542"/>
    <w:rsid w:val="00846AFD"/>
    <w:rsid w:val="00860227"/>
    <w:rsid w:val="00860552"/>
    <w:rsid w:val="0089582A"/>
    <w:rsid w:val="008D35AD"/>
    <w:rsid w:val="008E7F35"/>
    <w:rsid w:val="00912497"/>
    <w:rsid w:val="009223C1"/>
    <w:rsid w:val="009320E3"/>
    <w:rsid w:val="00951CB9"/>
    <w:rsid w:val="00971342"/>
    <w:rsid w:val="009A3B97"/>
    <w:rsid w:val="009A73C0"/>
    <w:rsid w:val="009D07CA"/>
    <w:rsid w:val="009E5232"/>
    <w:rsid w:val="009E59BC"/>
    <w:rsid w:val="009E6855"/>
    <w:rsid w:val="00A20598"/>
    <w:rsid w:val="00A264CA"/>
    <w:rsid w:val="00A313BF"/>
    <w:rsid w:val="00A32A11"/>
    <w:rsid w:val="00A40704"/>
    <w:rsid w:val="00A4699A"/>
    <w:rsid w:val="00A62666"/>
    <w:rsid w:val="00A65B87"/>
    <w:rsid w:val="00A67CA6"/>
    <w:rsid w:val="00A74AB9"/>
    <w:rsid w:val="00A872B5"/>
    <w:rsid w:val="00A96115"/>
    <w:rsid w:val="00AA4984"/>
    <w:rsid w:val="00AB0A6C"/>
    <w:rsid w:val="00AE07B8"/>
    <w:rsid w:val="00B04C6D"/>
    <w:rsid w:val="00B22D66"/>
    <w:rsid w:val="00B36CB5"/>
    <w:rsid w:val="00B377B9"/>
    <w:rsid w:val="00B47823"/>
    <w:rsid w:val="00B51E72"/>
    <w:rsid w:val="00B758A3"/>
    <w:rsid w:val="00B876C7"/>
    <w:rsid w:val="00BB0002"/>
    <w:rsid w:val="00BC40A7"/>
    <w:rsid w:val="00BF638B"/>
    <w:rsid w:val="00C008BD"/>
    <w:rsid w:val="00C61C5C"/>
    <w:rsid w:val="00C76BFD"/>
    <w:rsid w:val="00C83295"/>
    <w:rsid w:val="00CB7B71"/>
    <w:rsid w:val="00CD068A"/>
    <w:rsid w:val="00CF693A"/>
    <w:rsid w:val="00D515F7"/>
    <w:rsid w:val="00D915A6"/>
    <w:rsid w:val="00DC435D"/>
    <w:rsid w:val="00DD3D25"/>
    <w:rsid w:val="00DD5344"/>
    <w:rsid w:val="00DE0BAE"/>
    <w:rsid w:val="00DE6F3E"/>
    <w:rsid w:val="00E14F7C"/>
    <w:rsid w:val="00E52CCA"/>
    <w:rsid w:val="00E700FC"/>
    <w:rsid w:val="00EA1454"/>
    <w:rsid w:val="00EA5E42"/>
    <w:rsid w:val="00EC2B4A"/>
    <w:rsid w:val="00EC7A8B"/>
    <w:rsid w:val="00ED078E"/>
    <w:rsid w:val="00EF526A"/>
    <w:rsid w:val="00F16BD8"/>
    <w:rsid w:val="00F37C1B"/>
    <w:rsid w:val="00F53B99"/>
    <w:rsid w:val="00F600A7"/>
    <w:rsid w:val="00F90F31"/>
    <w:rsid w:val="00FA6D29"/>
    <w:rsid w:val="00FD0544"/>
    <w:rsid w:val="00FE16E4"/>
    <w:rsid w:val="00FE618B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7124B"/>
  <w15:chartTrackingRefBased/>
  <w15:docId w15:val="{D6AFB516-BF8F-4942-95D1-B7583FA8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62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72B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872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77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8D0B-DA89-49D3-986A-D533D143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387</Words>
  <Characters>422</Characters>
  <Application>Microsoft Office Word</Application>
  <DocSecurity>0</DocSecurity>
  <Lines>46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                                                            　　　　　　　　　　　　　　　　　　　　　　　　　　　　　　　　</vt:lpstr>
      <vt:lpstr>　　　　　　　　　　　　　　　　　　　　                                                            　　　　　　　　　　　　　　　　　　　　　　　　　　　　　　　　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                                                            　　　　　　　　　　　　　　　　　　　　　　　　　　　　　　　　</dc:title>
  <dc:subject/>
  <dc:creator>井上 雄太</dc:creator>
  <cp:keywords/>
  <dc:description/>
  <cp:lastModifiedBy>井上 雄太</cp:lastModifiedBy>
  <cp:revision>4</cp:revision>
  <cp:lastPrinted>2004-08-31T02:14:00Z</cp:lastPrinted>
  <dcterms:created xsi:type="dcterms:W3CDTF">2025-12-26T07:45:00Z</dcterms:created>
  <dcterms:modified xsi:type="dcterms:W3CDTF">2026-03-05T08:13:00Z</dcterms:modified>
</cp:coreProperties>
</file>